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Broj</w:t>
      </w:r>
      <w:r w:rsidRPr="00CF589E">
        <w:rPr>
          <w:rFonts w:ascii="Times New Roman" w:hAnsi="Times New Roman" w:cs="Times New Roman"/>
        </w:rPr>
        <w:t xml:space="preserve"> 06-2/163-16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jul</w:t>
      </w:r>
      <w:r w:rsidRPr="00CF589E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godine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ČETVRTE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SEDNICE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ODRŽANE</w:t>
      </w:r>
      <w:r>
        <w:rPr>
          <w:rFonts w:ascii="Times New Roman" w:hAnsi="Times New Roman" w:cs="Times New Roman"/>
        </w:rPr>
        <w:t xml:space="preserve"> 29. </w:t>
      </w:r>
      <w:r>
        <w:rPr>
          <w:rFonts w:ascii="Times New Roman" w:hAnsi="Times New Roman" w:cs="Times New Roman"/>
        </w:rPr>
        <w:t>JULA</w:t>
      </w:r>
      <w:r w:rsidRPr="00CF589E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GODINE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počela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589E">
        <w:rPr>
          <w:rFonts w:ascii="Times New Roman" w:hAnsi="Times New Roman" w:cs="Times New Roman"/>
        </w:rPr>
        <w:t xml:space="preserve"> 12,00 </w:t>
      </w:r>
      <w:r>
        <w:rPr>
          <w:rFonts w:ascii="Times New Roman" w:hAnsi="Times New Roman" w:cs="Times New Roman"/>
        </w:rPr>
        <w:t>časova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predsedavao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Aleksandar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Martinović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predsednik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Aleksandar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Darko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Katarina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Rakić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Dušica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Stojković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Aleksandra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Branka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Stamenković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Branimir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Jovanović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Momo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Čolaković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Petrović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napustio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sednicu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toku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razmatranja</w:t>
      </w:r>
      <w:r>
        <w:rPr>
          <w:rFonts w:ascii="Times New Roman" w:hAnsi="Times New Roman" w:cs="Times New Roman"/>
        </w:rPr>
        <w:t xml:space="preserve"> </w:t>
      </w:r>
      <w:r w:rsidRPr="00CF589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tačke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reda</w:t>
      </w:r>
      <w:r>
        <w:rPr>
          <w:rFonts w:ascii="Times New Roman" w:hAnsi="Times New Roman" w:cs="Times New Roman"/>
        </w:rPr>
        <w:t>)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Vesna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Rakonjac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Veroljuba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Matića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Stefana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Miladinović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Đorđa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Aleksandra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Jerkov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Bojana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Pajtića</w:t>
      </w:r>
      <w:r w:rsidRPr="00CF58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Tepić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Čanka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Veroljub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Đorđe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Vojislav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Šešelj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Nemanja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Šarović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Bojan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Pajtić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Nenad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Konstantinović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Čanak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Svetislava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Bulajić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generalni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sekretar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većinom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utvrdio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sledeći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589E">
        <w:rPr>
          <w:rFonts w:ascii="Times New Roman" w:hAnsi="Times New Roman" w:cs="Times New Roman"/>
        </w:rPr>
        <w:t>: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  <w:r w:rsidRPr="00CF589E">
        <w:rPr>
          <w:rFonts w:ascii="Times New Roman" w:eastAsia="Times New Roman" w:hAnsi="Times New Roman" w:cs="Times New Roman"/>
        </w:rPr>
        <w:t xml:space="preserve"> (21 </w:t>
      </w:r>
      <w:r>
        <w:rPr>
          <w:rFonts w:ascii="Times New Roman" w:eastAsia="Times New Roman" w:hAnsi="Times New Roman" w:cs="Times New Roman"/>
        </w:rPr>
        <w:t>broj</w:t>
      </w:r>
      <w:r w:rsidRPr="00CF589E">
        <w:rPr>
          <w:rFonts w:ascii="Times New Roman" w:eastAsia="Times New Roman" w:hAnsi="Times New Roman" w:cs="Times New Roman"/>
        </w:rPr>
        <w:t xml:space="preserve"> 02-1673/16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25. </w:t>
      </w:r>
      <w:r>
        <w:rPr>
          <w:rFonts w:ascii="Times New Roman" w:eastAsia="Times New Roman" w:hAnsi="Times New Roman" w:cs="Times New Roman"/>
        </w:rPr>
        <w:t>jula</w:t>
      </w:r>
      <w:r w:rsidRPr="00CF589E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 xml:space="preserve">); </w:t>
      </w: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Donošenje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generalnog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(21 </w:t>
      </w:r>
      <w:r>
        <w:rPr>
          <w:rFonts w:ascii="Times New Roman" w:eastAsia="Times New Roman" w:hAnsi="Times New Roman" w:cs="Times New Roman"/>
        </w:rPr>
        <w:t>broj</w:t>
      </w:r>
      <w:r w:rsidRPr="00CF589E">
        <w:rPr>
          <w:rFonts w:ascii="Times New Roman" w:eastAsia="Times New Roman" w:hAnsi="Times New Roman" w:cs="Times New Roman"/>
        </w:rPr>
        <w:t xml:space="preserve"> 02-1686/16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26. </w:t>
      </w:r>
      <w:r>
        <w:rPr>
          <w:rFonts w:ascii="Times New Roman" w:eastAsia="Times New Roman" w:hAnsi="Times New Roman" w:cs="Times New Roman"/>
        </w:rPr>
        <w:t>jula</w:t>
      </w:r>
      <w:r w:rsidRPr="00CF589E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>);</w:t>
      </w: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8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73BBD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PRVA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TAČKA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</w:rPr>
        <w:t>: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zamenike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Željko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Sušec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davanje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istovremeno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odbornika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Pančeva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izabran</w:t>
      </w:r>
      <w:r w:rsidRPr="00CF589E">
        <w:rPr>
          <w:rFonts w:ascii="Times New Roman" w:eastAsia="Times New Roman" w:hAnsi="Times New Roman" w:cs="Times New Roman"/>
        </w:rPr>
        <w:t xml:space="preserve"> 19. </w:t>
      </w:r>
      <w:r>
        <w:rPr>
          <w:rFonts w:ascii="Times New Roman" w:eastAsia="Times New Roman" w:hAnsi="Times New Roman" w:cs="Times New Roman"/>
        </w:rPr>
        <w:t>maja</w:t>
      </w:r>
      <w:r w:rsidRPr="00CF589E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bilo</w:t>
      </w:r>
      <w:r w:rsidRPr="00CF589E">
        <w:rPr>
          <w:rFonts w:ascii="Times New Roman" w:hAnsi="Times New Roman" w:cs="Times New Roman"/>
        </w:rPr>
        <w:t>.</w:t>
      </w:r>
      <w:r w:rsidRPr="00CF589E">
        <w:rPr>
          <w:rFonts w:ascii="Times New Roman" w:hAnsi="Times New Roman" w:cs="Times New Roman"/>
        </w:rPr>
        <w:tab/>
      </w:r>
      <w:r w:rsidRPr="00CF589E">
        <w:rPr>
          <w:rFonts w:ascii="Times New Roman" w:hAnsi="Times New Roman" w:cs="Times New Roman"/>
        </w:rPr>
        <w:tab/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jednoglasno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može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Pančeva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  <w:b/>
          <w:color w:val="FF0000"/>
        </w:rPr>
        <w:t xml:space="preserve">           </w:t>
      </w:r>
      <w:r>
        <w:rPr>
          <w:rFonts w:ascii="Times New Roman" w:eastAsia="Times New Roman" w:hAnsi="Times New Roman" w:cs="Times New Roman"/>
          <w:b/>
          <w:u w:val="single"/>
        </w:rPr>
        <w:t>DRUG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A </w:t>
      </w:r>
      <w:r>
        <w:rPr>
          <w:rFonts w:ascii="Times New Roman" w:eastAsia="Times New Roman" w:hAnsi="Times New Roman" w:cs="Times New Roman"/>
          <w:b/>
          <w:u w:val="single"/>
        </w:rPr>
        <w:t>TAČK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A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  <w:b/>
          <w:u w:val="single"/>
        </w:rPr>
        <w:t>: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Donošenje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generalnog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obavestio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Svetislava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Bulajić</w:t>
      </w:r>
      <w:r w:rsidRPr="00CF589E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generalni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Zakonom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državnim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službenicima</w:t>
      </w:r>
      <w:r w:rsidRPr="00CF589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Poslovnikom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Odlukom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organizaciji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radu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Službe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Narodne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skupštine</w:t>
      </w:r>
      <w:r w:rsidRPr="00CF589E">
        <w:rPr>
          <w:rFonts w:ascii="Times New Roman" w:eastAsia="Calibri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Administrativnog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27. </w:t>
      </w:r>
      <w:r>
        <w:rPr>
          <w:rFonts w:ascii="Times New Roman" w:eastAsia="Times New Roman" w:hAnsi="Times New Roman" w:cs="Times New Roman"/>
        </w:rPr>
        <w:t>jula</w:t>
      </w:r>
      <w:r w:rsidRPr="00CF589E">
        <w:rPr>
          <w:rFonts w:ascii="Times New Roman" w:eastAsia="Times New Roman" w:hAnsi="Times New Roman" w:cs="Times New Roman"/>
        </w:rPr>
        <w:t xml:space="preserve"> 2011.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istekao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petogodišnji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Generalni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zahvalila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kratkom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kojoj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dodatno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pojasnila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prethodnom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mandatu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kontinuitet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važan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ažurno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tih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poslova</w:t>
      </w:r>
      <w:r w:rsidRPr="0097706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Naglasila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predloženi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iskusni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pravnici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dobro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poznaju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propise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državnoj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 w:rsidRPr="009770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upravni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</w:t>
      </w:r>
      <w:r w:rsidRPr="009770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napomenula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predložen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umesto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otišao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penziju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Diskusije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većinom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glasova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doneo</w:t>
      </w:r>
      <w:r w:rsidRPr="00CF589E">
        <w:rPr>
          <w:rFonts w:ascii="Times New Roman" w:hAnsi="Times New Roman" w:cs="Times New Roman"/>
        </w:rPr>
        <w:t xml:space="preserve"> </w:t>
      </w:r>
    </w:p>
    <w:p w:rsidR="00973BBD" w:rsidRPr="00CF589E" w:rsidRDefault="00973BBD" w:rsidP="00973B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1. </w:t>
      </w:r>
      <w:r>
        <w:rPr>
          <w:rFonts w:ascii="Times New Roman" w:eastAsia="Times New Roman" w:hAnsi="Times New Roman" w:cs="Times New Roman"/>
        </w:rPr>
        <w:t>Obrazuje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daljem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tekstu</w:t>
      </w:r>
      <w:r w:rsidRPr="00CF589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Žalbena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komisija</w:t>
      </w:r>
      <w:r w:rsidRPr="00CF589E">
        <w:rPr>
          <w:rFonts w:ascii="Times New Roman" w:eastAsia="Times New Roman" w:hAnsi="Times New Roman" w:cs="Times New Roman"/>
        </w:rPr>
        <w:t>).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2.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Pecelj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3.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imenuju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>: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1) </w:t>
      </w:r>
      <w:r>
        <w:rPr>
          <w:rFonts w:ascii="Times New Roman" w:eastAsia="Times New Roman" w:hAnsi="Times New Roman" w:cs="Times New Roman"/>
        </w:rPr>
        <w:t>Nataša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Rosić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2) </w:t>
      </w:r>
      <w:r>
        <w:rPr>
          <w:rFonts w:ascii="Times New Roman" w:eastAsia="Times New Roman" w:hAnsi="Times New Roman" w:cs="Times New Roman"/>
        </w:rPr>
        <w:t>Sanja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Stajić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3) </w:t>
      </w:r>
      <w:r>
        <w:rPr>
          <w:rFonts w:ascii="Times New Roman" w:eastAsia="Times New Roman" w:hAnsi="Times New Roman" w:cs="Times New Roman"/>
        </w:rPr>
        <w:t>Milica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Bašić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4) </w:t>
      </w:r>
      <w:r>
        <w:rPr>
          <w:rFonts w:ascii="Times New Roman" w:eastAsia="Times New Roman" w:hAnsi="Times New Roman" w:cs="Times New Roman"/>
        </w:rPr>
        <w:t>Slađana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Radivojević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 w:rsidRPr="00CF589E">
        <w:rPr>
          <w:rFonts w:ascii="Times New Roman" w:eastAsia="Times New Roman" w:hAnsi="Times New Roman" w:cs="Times New Roman"/>
        </w:rPr>
        <w:tab/>
      </w:r>
    </w:p>
    <w:p w:rsidR="00973BBD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TREĆA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TAČKA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  <w:b/>
          <w:u w:val="single"/>
        </w:rPr>
        <w:t>: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Razno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član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iznela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tačke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nadležnosti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saglasnosti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Ukazala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CF589E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parlamenta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evidentiran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Požarevcu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datira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nedelje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zatraženo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izjasni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protiv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njega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sudom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Zamolila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ovaj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sledećoj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objasnio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Pr="00CF589E">
        <w:rPr>
          <w:rFonts w:ascii="Times New Roman" w:eastAsia="Times New Roman" w:hAnsi="Times New Roman" w:cs="Times New Roman"/>
        </w:rPr>
        <w:t xml:space="preserve">. 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obzirom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činjenicu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predlaže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dopunu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članom</w:t>
      </w:r>
      <w:r w:rsidRPr="00CF589E">
        <w:rPr>
          <w:rFonts w:ascii="Times New Roman" w:eastAsia="Times New Roman" w:hAnsi="Times New Roman" w:cs="Times New Roman"/>
        </w:rPr>
        <w:t xml:space="preserve"> 92. </w:t>
      </w:r>
      <w:r>
        <w:rPr>
          <w:rFonts w:ascii="Times New Roman" w:eastAsia="Times New Roman" w:hAnsi="Times New Roman" w:cs="Times New Roman"/>
        </w:rPr>
        <w:t>stav</w:t>
      </w:r>
      <w:r w:rsidRPr="00CF589E">
        <w:rPr>
          <w:rFonts w:ascii="Times New Roman" w:eastAsia="Times New Roman" w:hAnsi="Times New Roman" w:cs="Times New Roman"/>
        </w:rPr>
        <w:t xml:space="preserve"> 4. </w:t>
      </w:r>
      <w:r>
        <w:rPr>
          <w:rFonts w:ascii="Times New Roman" w:eastAsia="Times New Roman" w:hAnsi="Times New Roman" w:cs="Times New Roman"/>
        </w:rPr>
        <w:t>Poslovnika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odredbe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shodno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primenjuju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pozitivnog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rekao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mogao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zanemari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imenovani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pozitivno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mišljenje</w:t>
      </w:r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potrebe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vezi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ukazao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Ustavu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protiv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krivični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izreći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kazna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zatvora</w:t>
      </w:r>
      <w:r w:rsidRPr="00CF589E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izreći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kazna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zatvora</w:t>
      </w:r>
      <w:r w:rsidRPr="00CF589E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Požarevcu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tražio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već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Zoran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Milekić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još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uvek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Dalje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mesec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dopisom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obavestio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imenovani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uživa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suprotno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propis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977069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pozvala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kolegijalniji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parlamentarniji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poštovanje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predviđenih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Poslovnikom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čime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složio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977069">
        <w:rPr>
          <w:rFonts w:ascii="Times New Roman" w:eastAsia="Times New Roman" w:hAnsi="Times New Roman" w:cs="Times New Roman"/>
        </w:rPr>
        <w:t xml:space="preserve">.  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  <w:lang w:val="sr-Cyrl-CS"/>
        </w:rPr>
        <w:t>***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Sednica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završena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Pr="00CF589E">
        <w:rPr>
          <w:rFonts w:ascii="Times New Roman" w:hAnsi="Times New Roman" w:cs="Times New Roman"/>
          <w:lang w:val="sr-Cyrl-CS"/>
        </w:rPr>
        <w:t xml:space="preserve"> 12,30 </w:t>
      </w:r>
      <w:r>
        <w:rPr>
          <w:rFonts w:ascii="Times New Roman" w:hAnsi="Times New Roman" w:cs="Times New Roman"/>
          <w:lang w:val="sr-Cyrl-CS"/>
        </w:rPr>
        <w:t>časova</w:t>
      </w:r>
      <w:r w:rsidRPr="00CF589E">
        <w:rPr>
          <w:rFonts w:ascii="Times New Roman" w:hAnsi="Times New Roman" w:cs="Times New Roman"/>
          <w:lang w:val="sr-Cyrl-CS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Sastavni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obrađeni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tonski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snimak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sednice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Pr="00CF589E">
        <w:rPr>
          <w:rFonts w:ascii="Times New Roman" w:hAnsi="Times New Roman" w:cs="Times New Roman"/>
          <w:lang w:val="sr-Cyrl-CS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66797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SEKRETAR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</w:t>
      </w:r>
      <w:r>
        <w:rPr>
          <w:rFonts w:ascii="Times New Roman" w:hAnsi="Times New Roman" w:cs="Times New Roman"/>
          <w:lang w:val="sr-Cyrl-CS"/>
        </w:rPr>
        <w:t>PREDSEDNIK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Pr="00CF589E">
        <w:rPr>
          <w:rFonts w:ascii="Times New Roman" w:hAnsi="Times New Roman" w:cs="Times New Roman"/>
        </w:rPr>
        <w:t xml:space="preserve">          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Svetlana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Dedić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7A4A" w:rsidRDefault="00C17A4A">
      <w:bookmarkStart w:id="0" w:name="_GoBack"/>
      <w:bookmarkEnd w:id="0"/>
    </w:p>
    <w:sectPr w:rsidR="00C17A4A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38" w:rsidRDefault="00384438" w:rsidP="00973BBD">
      <w:pPr>
        <w:spacing w:after="0" w:line="240" w:lineRule="auto"/>
      </w:pPr>
      <w:r>
        <w:separator/>
      </w:r>
    </w:p>
  </w:endnote>
  <w:endnote w:type="continuationSeparator" w:id="0">
    <w:p w:rsidR="00384438" w:rsidRDefault="00384438" w:rsidP="009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38" w:rsidRDefault="00384438" w:rsidP="00973BBD">
      <w:pPr>
        <w:spacing w:after="0" w:line="240" w:lineRule="auto"/>
      </w:pPr>
      <w:r>
        <w:separator/>
      </w:r>
    </w:p>
  </w:footnote>
  <w:footnote w:type="continuationSeparator" w:id="0">
    <w:p w:rsidR="00384438" w:rsidRDefault="00384438" w:rsidP="0097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C1D454F4">
      <w:start w:val="1"/>
      <w:numFmt w:val="decimal"/>
      <w:lvlText w:val="%1."/>
      <w:lvlJc w:val="left"/>
      <w:pPr>
        <w:ind w:left="643" w:hanging="360"/>
      </w:pPr>
    </w:lvl>
    <w:lvl w:ilvl="1" w:tplc="AC5E4250">
      <w:start w:val="1"/>
      <w:numFmt w:val="lowerLetter"/>
      <w:lvlText w:val="%2."/>
      <w:lvlJc w:val="left"/>
      <w:pPr>
        <w:ind w:left="1440" w:hanging="360"/>
      </w:pPr>
    </w:lvl>
    <w:lvl w:ilvl="2" w:tplc="766224BE" w:tentative="1">
      <w:start w:val="1"/>
      <w:numFmt w:val="lowerRoman"/>
      <w:lvlText w:val="%3."/>
      <w:lvlJc w:val="right"/>
      <w:pPr>
        <w:ind w:left="2160" w:hanging="180"/>
      </w:pPr>
    </w:lvl>
    <w:lvl w:ilvl="3" w:tplc="D85AA182" w:tentative="1">
      <w:start w:val="1"/>
      <w:numFmt w:val="decimal"/>
      <w:lvlText w:val="%4."/>
      <w:lvlJc w:val="left"/>
      <w:pPr>
        <w:ind w:left="2880" w:hanging="360"/>
      </w:pPr>
    </w:lvl>
    <w:lvl w:ilvl="4" w:tplc="7DF6CEC6" w:tentative="1">
      <w:start w:val="1"/>
      <w:numFmt w:val="lowerLetter"/>
      <w:lvlText w:val="%5."/>
      <w:lvlJc w:val="left"/>
      <w:pPr>
        <w:ind w:left="3600" w:hanging="360"/>
      </w:pPr>
    </w:lvl>
    <w:lvl w:ilvl="5" w:tplc="003A0DC4" w:tentative="1">
      <w:start w:val="1"/>
      <w:numFmt w:val="lowerRoman"/>
      <w:lvlText w:val="%6."/>
      <w:lvlJc w:val="right"/>
      <w:pPr>
        <w:ind w:left="4320" w:hanging="180"/>
      </w:pPr>
    </w:lvl>
    <w:lvl w:ilvl="6" w:tplc="8D5A5766" w:tentative="1">
      <w:start w:val="1"/>
      <w:numFmt w:val="decimal"/>
      <w:lvlText w:val="%7."/>
      <w:lvlJc w:val="left"/>
      <w:pPr>
        <w:ind w:left="5040" w:hanging="360"/>
      </w:pPr>
    </w:lvl>
    <w:lvl w:ilvl="7" w:tplc="77743E58" w:tentative="1">
      <w:start w:val="1"/>
      <w:numFmt w:val="lowerLetter"/>
      <w:lvlText w:val="%8."/>
      <w:lvlJc w:val="left"/>
      <w:pPr>
        <w:ind w:left="5760" w:hanging="360"/>
      </w:pPr>
    </w:lvl>
    <w:lvl w:ilvl="8" w:tplc="084249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D"/>
    <w:rsid w:val="00384438"/>
    <w:rsid w:val="00973BB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BD"/>
  </w:style>
  <w:style w:type="paragraph" w:styleId="Footer">
    <w:name w:val="footer"/>
    <w:basedOn w:val="Normal"/>
    <w:link w:val="Foot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BD"/>
  </w:style>
  <w:style w:type="paragraph" w:styleId="Footer">
    <w:name w:val="footer"/>
    <w:basedOn w:val="Normal"/>
    <w:link w:val="Foot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2016-09-20T07:36:00Z</dcterms:created>
  <dcterms:modified xsi:type="dcterms:W3CDTF">2016-09-20T07:36:00Z</dcterms:modified>
</cp:coreProperties>
</file>